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B39" w:rsidRPr="00232722" w:rsidRDefault="0043330B">
      <w:r w:rsidRPr="00232722">
        <w:t xml:space="preserve">Unit Topic: </w:t>
      </w:r>
      <w:r w:rsidRPr="00232722">
        <w:rPr>
          <w:b/>
          <w:bCs/>
        </w:rPr>
        <w:t>African Drumming</w:t>
      </w:r>
    </w:p>
    <w:p w:rsidR="0043330B" w:rsidRPr="00232722" w:rsidRDefault="0043330B" w:rsidP="0043330B">
      <w:r w:rsidRPr="00232722">
        <w:t>Subject Area</w:t>
      </w:r>
      <w:r w:rsidRPr="00232722">
        <w:t>: Music</w:t>
      </w:r>
    </w:p>
    <w:p w:rsidR="0043330B" w:rsidRPr="00232722" w:rsidRDefault="0043330B" w:rsidP="0043330B">
      <w:r w:rsidRPr="00232722">
        <w:t>Grade Level</w:t>
      </w:r>
      <w:r w:rsidRPr="00232722">
        <w:t>: High School (9-12)</w:t>
      </w:r>
    </w:p>
    <w:p w:rsidR="0043330B" w:rsidRPr="00232722" w:rsidRDefault="0043330B" w:rsidP="0043330B">
      <w:r w:rsidRPr="00232722">
        <w:t>Website</w:t>
      </w:r>
      <w:r w:rsidRPr="00232722">
        <w:t>: Dance Drummer</w:t>
      </w:r>
    </w:p>
    <w:p w:rsidR="0043330B" w:rsidRPr="00232722" w:rsidRDefault="0043330B" w:rsidP="0043330B">
      <w:r w:rsidRPr="00232722">
        <w:t>URL</w:t>
      </w:r>
      <w:r w:rsidRPr="00232722">
        <w:t>: http://www.dancedrummer.com</w:t>
      </w:r>
    </w:p>
    <w:p w:rsidR="0043330B" w:rsidRPr="00232722" w:rsidRDefault="0043330B" w:rsidP="0043330B">
      <w:r w:rsidRPr="00232722">
        <w:t>Type of website domain: .com</w:t>
      </w:r>
    </w:p>
    <w:p w:rsidR="0043330B" w:rsidRDefault="0043330B" w:rsidP="0043330B">
      <w:r>
        <w:t>Effect of source domain on accuracy of content</w:t>
      </w:r>
      <w:r w:rsidR="00832942">
        <w:t xml:space="preserve">: </w:t>
      </w:r>
      <w:r w:rsidR="00232722">
        <w:t>This p</w:t>
      </w:r>
      <w:r w:rsidR="00832942">
        <w:t xml:space="preserve">rivate website </w:t>
      </w:r>
      <w:r w:rsidR="00232722">
        <w:t xml:space="preserve">was </w:t>
      </w:r>
      <w:r w:rsidR="00832942">
        <w:t>made by Fulbright Scholar</w:t>
      </w:r>
      <w:r w:rsidR="00232722">
        <w:t xml:space="preserve"> Kevin O’Sullivan. Mr. O’Sullivan studied in Ghana the </w:t>
      </w:r>
      <w:r w:rsidR="00232722" w:rsidRPr="00232722">
        <w:t>Anlo-Ewe music and dance, and its function at funerals</w:t>
      </w:r>
      <w:r w:rsidR="00232722">
        <w:t xml:space="preserve">. Though his research was done in 1995, his findings are relevant to studying traditional African Drumming. The website features videos, examples of the instruments and even </w:t>
      </w:r>
      <w:proofErr w:type="gramStart"/>
      <w:r w:rsidR="00232722">
        <w:t>an</w:t>
      </w:r>
      <w:proofErr w:type="gramEnd"/>
      <w:r w:rsidR="00232722">
        <w:t xml:space="preserve"> Ewe name generator. I found it incredibly interesting and fun to navigate. Most, if not all high school students would have no problems navigating and learning from this website.</w:t>
      </w:r>
    </w:p>
    <w:tbl>
      <w:tblPr>
        <w:tblStyle w:val="TableGrid"/>
        <w:tblW w:w="0" w:type="auto"/>
        <w:tblLook w:val="04A0"/>
      </w:tblPr>
      <w:tblGrid>
        <w:gridCol w:w="1839"/>
        <w:gridCol w:w="1783"/>
        <w:gridCol w:w="1783"/>
        <w:gridCol w:w="1783"/>
      </w:tblGrid>
      <w:tr w:rsidR="0043330B" w:rsidTr="0043330B">
        <w:trPr>
          <w:trHeight w:val="367"/>
        </w:trPr>
        <w:tc>
          <w:tcPr>
            <w:tcW w:w="1839" w:type="dxa"/>
          </w:tcPr>
          <w:p w:rsidR="0043330B" w:rsidRPr="0043330B" w:rsidRDefault="0043330B" w:rsidP="0043330B">
            <w:pPr>
              <w:rPr>
                <w:b/>
                <w:bCs/>
              </w:rPr>
            </w:pPr>
            <w:r w:rsidRPr="0043330B">
              <w:rPr>
                <w:b/>
                <w:bCs/>
              </w:rPr>
              <w:t>Criteria</w:t>
            </w:r>
          </w:p>
        </w:tc>
        <w:tc>
          <w:tcPr>
            <w:tcW w:w="1783" w:type="dxa"/>
          </w:tcPr>
          <w:p w:rsidR="0043330B" w:rsidRPr="0043330B" w:rsidRDefault="0043330B" w:rsidP="0043330B">
            <w:pPr>
              <w:rPr>
                <w:b/>
                <w:bCs/>
              </w:rPr>
            </w:pPr>
            <w:r w:rsidRPr="0043330B">
              <w:rPr>
                <w:b/>
                <w:bCs/>
              </w:rPr>
              <w:t>High Quality</w:t>
            </w:r>
          </w:p>
        </w:tc>
        <w:tc>
          <w:tcPr>
            <w:tcW w:w="1783" w:type="dxa"/>
          </w:tcPr>
          <w:p w:rsidR="0043330B" w:rsidRDefault="0043330B" w:rsidP="0043330B">
            <w:r w:rsidRPr="0043330B">
              <w:rPr>
                <w:b/>
                <w:bCs/>
              </w:rPr>
              <w:t>Acceptable</w:t>
            </w:r>
            <w:r w:rsidRPr="0043330B">
              <w:t xml:space="preserve"> </w:t>
            </w:r>
            <w:r w:rsidRPr="0043330B">
              <w:rPr>
                <w:b/>
                <w:bCs/>
              </w:rPr>
              <w:t>Quality</w:t>
            </w:r>
          </w:p>
        </w:tc>
        <w:tc>
          <w:tcPr>
            <w:tcW w:w="1783" w:type="dxa"/>
          </w:tcPr>
          <w:p w:rsidR="0043330B" w:rsidRPr="0043330B" w:rsidRDefault="0043330B" w:rsidP="0043330B">
            <w:pPr>
              <w:rPr>
                <w:b/>
                <w:bCs/>
              </w:rPr>
            </w:pPr>
            <w:r w:rsidRPr="0043330B">
              <w:rPr>
                <w:b/>
                <w:bCs/>
              </w:rPr>
              <w:t>Poor Quality</w:t>
            </w:r>
          </w:p>
        </w:tc>
      </w:tr>
      <w:tr w:rsidR="0043330B" w:rsidTr="0043330B">
        <w:trPr>
          <w:trHeight w:val="367"/>
        </w:trPr>
        <w:tc>
          <w:tcPr>
            <w:tcW w:w="1839" w:type="dxa"/>
          </w:tcPr>
          <w:p w:rsidR="0043330B" w:rsidRDefault="0043330B" w:rsidP="0043330B">
            <w:r w:rsidRPr="0043330B">
              <w:t>Purpose</w:t>
            </w:r>
          </w:p>
        </w:tc>
        <w:tc>
          <w:tcPr>
            <w:tcW w:w="1783" w:type="dxa"/>
          </w:tcPr>
          <w:p w:rsidR="0043330B" w:rsidRDefault="00832942" w:rsidP="0043330B">
            <w:r>
              <w:t>*</w:t>
            </w:r>
          </w:p>
        </w:tc>
        <w:tc>
          <w:tcPr>
            <w:tcW w:w="1783" w:type="dxa"/>
          </w:tcPr>
          <w:p w:rsidR="0043330B" w:rsidRDefault="0043330B" w:rsidP="0043330B"/>
        </w:tc>
        <w:tc>
          <w:tcPr>
            <w:tcW w:w="1783" w:type="dxa"/>
          </w:tcPr>
          <w:p w:rsidR="0043330B" w:rsidRDefault="0043330B" w:rsidP="0043330B"/>
        </w:tc>
      </w:tr>
      <w:tr w:rsidR="0043330B" w:rsidTr="0043330B">
        <w:trPr>
          <w:trHeight w:val="367"/>
        </w:trPr>
        <w:tc>
          <w:tcPr>
            <w:tcW w:w="1839" w:type="dxa"/>
          </w:tcPr>
          <w:p w:rsidR="0043330B" w:rsidRDefault="0043330B" w:rsidP="0043330B">
            <w:r w:rsidRPr="0043330B">
              <w:t>Author</w:t>
            </w:r>
          </w:p>
        </w:tc>
        <w:tc>
          <w:tcPr>
            <w:tcW w:w="1783" w:type="dxa"/>
          </w:tcPr>
          <w:p w:rsidR="0043330B" w:rsidRDefault="00832942" w:rsidP="0043330B">
            <w:r>
              <w:t>*</w:t>
            </w:r>
          </w:p>
        </w:tc>
        <w:tc>
          <w:tcPr>
            <w:tcW w:w="1783" w:type="dxa"/>
          </w:tcPr>
          <w:p w:rsidR="0043330B" w:rsidRDefault="0043330B" w:rsidP="0043330B"/>
        </w:tc>
        <w:tc>
          <w:tcPr>
            <w:tcW w:w="1783" w:type="dxa"/>
          </w:tcPr>
          <w:p w:rsidR="0043330B" w:rsidRDefault="0043330B" w:rsidP="0043330B"/>
        </w:tc>
      </w:tr>
      <w:tr w:rsidR="0043330B" w:rsidTr="0043330B">
        <w:trPr>
          <w:trHeight w:val="367"/>
        </w:trPr>
        <w:tc>
          <w:tcPr>
            <w:tcW w:w="1839" w:type="dxa"/>
          </w:tcPr>
          <w:p w:rsidR="0043330B" w:rsidRDefault="0043330B" w:rsidP="0043330B">
            <w:r w:rsidRPr="0043330B">
              <w:t>Accuracy</w:t>
            </w:r>
          </w:p>
        </w:tc>
        <w:tc>
          <w:tcPr>
            <w:tcW w:w="1783" w:type="dxa"/>
          </w:tcPr>
          <w:p w:rsidR="0043330B" w:rsidRDefault="00832942" w:rsidP="0043330B">
            <w:r>
              <w:t>*</w:t>
            </w:r>
          </w:p>
        </w:tc>
        <w:tc>
          <w:tcPr>
            <w:tcW w:w="1783" w:type="dxa"/>
          </w:tcPr>
          <w:p w:rsidR="0043330B" w:rsidRDefault="0043330B" w:rsidP="0043330B"/>
        </w:tc>
        <w:tc>
          <w:tcPr>
            <w:tcW w:w="1783" w:type="dxa"/>
          </w:tcPr>
          <w:p w:rsidR="0043330B" w:rsidRDefault="0043330B" w:rsidP="0043330B"/>
        </w:tc>
      </w:tr>
      <w:tr w:rsidR="0043330B" w:rsidTr="0043330B">
        <w:trPr>
          <w:trHeight w:val="367"/>
        </w:trPr>
        <w:tc>
          <w:tcPr>
            <w:tcW w:w="1839" w:type="dxa"/>
          </w:tcPr>
          <w:p w:rsidR="0043330B" w:rsidRDefault="0043330B" w:rsidP="0043330B">
            <w:r w:rsidRPr="0043330B">
              <w:t>Fairness</w:t>
            </w:r>
          </w:p>
        </w:tc>
        <w:tc>
          <w:tcPr>
            <w:tcW w:w="1783" w:type="dxa"/>
          </w:tcPr>
          <w:p w:rsidR="0043330B" w:rsidRDefault="0043330B" w:rsidP="0043330B"/>
        </w:tc>
        <w:tc>
          <w:tcPr>
            <w:tcW w:w="1783" w:type="dxa"/>
          </w:tcPr>
          <w:p w:rsidR="0043330B" w:rsidRDefault="00832942" w:rsidP="0043330B">
            <w:r>
              <w:t>*</w:t>
            </w:r>
          </w:p>
        </w:tc>
        <w:tc>
          <w:tcPr>
            <w:tcW w:w="1783" w:type="dxa"/>
          </w:tcPr>
          <w:p w:rsidR="0043330B" w:rsidRDefault="0043330B" w:rsidP="0043330B"/>
        </w:tc>
      </w:tr>
      <w:tr w:rsidR="0043330B" w:rsidTr="0043330B">
        <w:trPr>
          <w:trHeight w:val="735"/>
        </w:trPr>
        <w:tc>
          <w:tcPr>
            <w:tcW w:w="1839" w:type="dxa"/>
          </w:tcPr>
          <w:p w:rsidR="0043330B" w:rsidRDefault="0043330B" w:rsidP="0043330B">
            <w:r w:rsidRPr="0043330B">
              <w:t>Suitable Content</w:t>
            </w:r>
          </w:p>
        </w:tc>
        <w:tc>
          <w:tcPr>
            <w:tcW w:w="1783" w:type="dxa"/>
          </w:tcPr>
          <w:p w:rsidR="0043330B" w:rsidRDefault="00832942" w:rsidP="0043330B">
            <w:r>
              <w:t>*</w:t>
            </w:r>
          </w:p>
        </w:tc>
        <w:tc>
          <w:tcPr>
            <w:tcW w:w="1783" w:type="dxa"/>
          </w:tcPr>
          <w:p w:rsidR="0043330B" w:rsidRDefault="0043330B" w:rsidP="0043330B"/>
        </w:tc>
        <w:tc>
          <w:tcPr>
            <w:tcW w:w="1783" w:type="dxa"/>
          </w:tcPr>
          <w:p w:rsidR="0043330B" w:rsidRDefault="0043330B" w:rsidP="0043330B"/>
        </w:tc>
      </w:tr>
      <w:tr w:rsidR="0043330B" w:rsidTr="0043330B">
        <w:trPr>
          <w:trHeight w:val="367"/>
        </w:trPr>
        <w:tc>
          <w:tcPr>
            <w:tcW w:w="1839" w:type="dxa"/>
          </w:tcPr>
          <w:p w:rsidR="0043330B" w:rsidRDefault="0043330B" w:rsidP="0043330B">
            <w:r w:rsidRPr="0043330B">
              <w:t>Advertizing</w:t>
            </w:r>
          </w:p>
        </w:tc>
        <w:tc>
          <w:tcPr>
            <w:tcW w:w="1783" w:type="dxa"/>
          </w:tcPr>
          <w:p w:rsidR="0043330B" w:rsidRDefault="00832942" w:rsidP="0043330B">
            <w:r>
              <w:t>*</w:t>
            </w:r>
          </w:p>
        </w:tc>
        <w:tc>
          <w:tcPr>
            <w:tcW w:w="1783" w:type="dxa"/>
          </w:tcPr>
          <w:p w:rsidR="0043330B" w:rsidRDefault="0043330B" w:rsidP="0043330B"/>
        </w:tc>
        <w:tc>
          <w:tcPr>
            <w:tcW w:w="1783" w:type="dxa"/>
          </w:tcPr>
          <w:p w:rsidR="0043330B" w:rsidRDefault="0043330B" w:rsidP="0043330B"/>
        </w:tc>
      </w:tr>
      <w:tr w:rsidR="0043330B" w:rsidTr="0043330B">
        <w:trPr>
          <w:trHeight w:val="367"/>
        </w:trPr>
        <w:tc>
          <w:tcPr>
            <w:tcW w:w="1839" w:type="dxa"/>
          </w:tcPr>
          <w:p w:rsidR="0043330B" w:rsidRDefault="0043330B" w:rsidP="0043330B">
            <w:r w:rsidRPr="0043330B">
              <w:t>Currency</w:t>
            </w:r>
          </w:p>
        </w:tc>
        <w:tc>
          <w:tcPr>
            <w:tcW w:w="1783" w:type="dxa"/>
          </w:tcPr>
          <w:p w:rsidR="0043330B" w:rsidRDefault="0043330B" w:rsidP="00832942"/>
        </w:tc>
        <w:tc>
          <w:tcPr>
            <w:tcW w:w="1783" w:type="dxa"/>
          </w:tcPr>
          <w:p w:rsidR="0043330B" w:rsidRDefault="00832942" w:rsidP="0043330B">
            <w:r>
              <w:t>*</w:t>
            </w:r>
          </w:p>
        </w:tc>
        <w:tc>
          <w:tcPr>
            <w:tcW w:w="1783" w:type="dxa"/>
          </w:tcPr>
          <w:p w:rsidR="0043330B" w:rsidRDefault="0043330B" w:rsidP="0043330B"/>
        </w:tc>
      </w:tr>
      <w:tr w:rsidR="0043330B" w:rsidTr="0043330B">
        <w:trPr>
          <w:trHeight w:val="367"/>
        </w:trPr>
        <w:tc>
          <w:tcPr>
            <w:tcW w:w="1839" w:type="dxa"/>
          </w:tcPr>
          <w:p w:rsidR="0043330B" w:rsidRDefault="0043330B" w:rsidP="0043330B">
            <w:r w:rsidRPr="0043330B">
              <w:t>Organization</w:t>
            </w:r>
          </w:p>
        </w:tc>
        <w:tc>
          <w:tcPr>
            <w:tcW w:w="1783" w:type="dxa"/>
          </w:tcPr>
          <w:p w:rsidR="0043330B" w:rsidRDefault="00832942" w:rsidP="0043330B">
            <w:r>
              <w:t>*</w:t>
            </w:r>
          </w:p>
        </w:tc>
        <w:tc>
          <w:tcPr>
            <w:tcW w:w="1783" w:type="dxa"/>
          </w:tcPr>
          <w:p w:rsidR="0043330B" w:rsidRDefault="0043330B" w:rsidP="0043330B"/>
        </w:tc>
        <w:tc>
          <w:tcPr>
            <w:tcW w:w="1783" w:type="dxa"/>
          </w:tcPr>
          <w:p w:rsidR="0043330B" w:rsidRDefault="0043330B" w:rsidP="0043330B"/>
        </w:tc>
      </w:tr>
      <w:tr w:rsidR="0043330B" w:rsidTr="0043330B">
        <w:trPr>
          <w:trHeight w:val="367"/>
        </w:trPr>
        <w:tc>
          <w:tcPr>
            <w:tcW w:w="1839" w:type="dxa"/>
          </w:tcPr>
          <w:p w:rsidR="0043330B" w:rsidRDefault="0043330B" w:rsidP="0043330B">
            <w:r w:rsidRPr="0043330B">
              <w:t>References</w:t>
            </w:r>
          </w:p>
        </w:tc>
        <w:tc>
          <w:tcPr>
            <w:tcW w:w="1783" w:type="dxa"/>
          </w:tcPr>
          <w:p w:rsidR="0043330B" w:rsidRDefault="00832942" w:rsidP="0043330B">
            <w:r>
              <w:t>*</w:t>
            </w:r>
          </w:p>
        </w:tc>
        <w:tc>
          <w:tcPr>
            <w:tcW w:w="1783" w:type="dxa"/>
          </w:tcPr>
          <w:p w:rsidR="0043330B" w:rsidRDefault="0043330B" w:rsidP="0043330B"/>
        </w:tc>
        <w:tc>
          <w:tcPr>
            <w:tcW w:w="1783" w:type="dxa"/>
          </w:tcPr>
          <w:p w:rsidR="0043330B" w:rsidRDefault="0043330B" w:rsidP="0043330B"/>
        </w:tc>
      </w:tr>
      <w:tr w:rsidR="0043330B" w:rsidTr="0043330B">
        <w:trPr>
          <w:trHeight w:val="367"/>
        </w:trPr>
        <w:tc>
          <w:tcPr>
            <w:tcW w:w="1839" w:type="dxa"/>
          </w:tcPr>
          <w:p w:rsidR="0043330B" w:rsidRDefault="0043330B" w:rsidP="0043330B">
            <w:r w:rsidRPr="0043330B">
              <w:t>Special Effects</w:t>
            </w:r>
          </w:p>
        </w:tc>
        <w:tc>
          <w:tcPr>
            <w:tcW w:w="1783" w:type="dxa"/>
          </w:tcPr>
          <w:p w:rsidR="0043330B" w:rsidRDefault="00832942" w:rsidP="0043330B">
            <w:r>
              <w:t>*</w:t>
            </w:r>
          </w:p>
        </w:tc>
        <w:tc>
          <w:tcPr>
            <w:tcW w:w="1783" w:type="dxa"/>
          </w:tcPr>
          <w:p w:rsidR="0043330B" w:rsidRDefault="0043330B" w:rsidP="0043330B"/>
        </w:tc>
        <w:tc>
          <w:tcPr>
            <w:tcW w:w="1783" w:type="dxa"/>
          </w:tcPr>
          <w:p w:rsidR="0043330B" w:rsidRDefault="0043330B" w:rsidP="0043330B"/>
        </w:tc>
      </w:tr>
      <w:tr w:rsidR="0043330B" w:rsidTr="0043330B">
        <w:trPr>
          <w:trHeight w:val="367"/>
        </w:trPr>
        <w:tc>
          <w:tcPr>
            <w:tcW w:w="1839" w:type="dxa"/>
          </w:tcPr>
          <w:p w:rsidR="0043330B" w:rsidRDefault="0043330B" w:rsidP="0043330B">
            <w:r w:rsidRPr="0043330B">
              <w:t>Technical Quality</w:t>
            </w:r>
          </w:p>
        </w:tc>
        <w:tc>
          <w:tcPr>
            <w:tcW w:w="1783" w:type="dxa"/>
          </w:tcPr>
          <w:p w:rsidR="0043330B" w:rsidRDefault="00832942" w:rsidP="0043330B">
            <w:r>
              <w:t>*</w:t>
            </w:r>
          </w:p>
        </w:tc>
        <w:tc>
          <w:tcPr>
            <w:tcW w:w="1783" w:type="dxa"/>
          </w:tcPr>
          <w:p w:rsidR="0043330B" w:rsidRDefault="0043330B" w:rsidP="0043330B"/>
        </w:tc>
        <w:tc>
          <w:tcPr>
            <w:tcW w:w="1783" w:type="dxa"/>
          </w:tcPr>
          <w:p w:rsidR="0043330B" w:rsidRDefault="0043330B" w:rsidP="0043330B"/>
        </w:tc>
      </w:tr>
      <w:tr w:rsidR="0043330B" w:rsidTr="0043330B">
        <w:trPr>
          <w:trHeight w:val="367"/>
        </w:trPr>
        <w:tc>
          <w:tcPr>
            <w:tcW w:w="1839" w:type="dxa"/>
          </w:tcPr>
          <w:p w:rsidR="0043330B" w:rsidRDefault="0043330B" w:rsidP="0043330B">
            <w:r>
              <w:rPr>
                <w:rFonts w:ascii="Lucida Grande" w:hAnsi="Lucida Grande"/>
                <w:sz w:val="20"/>
                <w:szCs w:val="20"/>
              </w:rPr>
              <w:t>Interactive Features</w:t>
            </w:r>
          </w:p>
        </w:tc>
        <w:tc>
          <w:tcPr>
            <w:tcW w:w="1783" w:type="dxa"/>
          </w:tcPr>
          <w:p w:rsidR="0043330B" w:rsidRDefault="0043330B" w:rsidP="0043330B"/>
        </w:tc>
        <w:tc>
          <w:tcPr>
            <w:tcW w:w="1783" w:type="dxa"/>
          </w:tcPr>
          <w:p w:rsidR="0043330B" w:rsidRDefault="00832942" w:rsidP="0043330B">
            <w:r>
              <w:t>*</w:t>
            </w:r>
          </w:p>
        </w:tc>
        <w:tc>
          <w:tcPr>
            <w:tcW w:w="1783" w:type="dxa"/>
          </w:tcPr>
          <w:p w:rsidR="0043330B" w:rsidRDefault="0043330B" w:rsidP="0043330B"/>
        </w:tc>
      </w:tr>
    </w:tbl>
    <w:p w:rsidR="0043330B" w:rsidRDefault="0043330B" w:rsidP="0043330B"/>
    <w:p w:rsidR="0043330B" w:rsidRDefault="0043330B" w:rsidP="0043330B"/>
    <w:p w:rsidR="0043330B" w:rsidRDefault="0043330B" w:rsidP="0043330B"/>
    <w:p w:rsidR="0043330B" w:rsidRDefault="0043330B" w:rsidP="0043330B"/>
    <w:p w:rsidR="0043330B" w:rsidRDefault="0043330B" w:rsidP="0043330B"/>
    <w:p w:rsidR="0043330B" w:rsidRDefault="00232722" w:rsidP="004333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 Topic: African Drumming</w:t>
      </w:r>
    </w:p>
    <w:p w:rsidR="00232722" w:rsidRDefault="00232722" w:rsidP="00232722">
      <w:r>
        <w:t>Subject Area</w:t>
      </w:r>
      <w:r>
        <w:t>: Music</w:t>
      </w:r>
    </w:p>
    <w:p w:rsidR="00232722" w:rsidRDefault="00232722" w:rsidP="00232722">
      <w:r>
        <w:t>Grade Level</w:t>
      </w:r>
      <w:r>
        <w:t>: High School (9-12)</w:t>
      </w:r>
    </w:p>
    <w:p w:rsidR="00232722" w:rsidRDefault="00232722" w:rsidP="00232722">
      <w:r>
        <w:t>Website</w:t>
      </w:r>
      <w:r>
        <w:t>: Drum Bum</w:t>
      </w:r>
    </w:p>
    <w:p w:rsidR="00232722" w:rsidRDefault="00232722" w:rsidP="00232722">
      <w:r>
        <w:t>URL</w:t>
      </w:r>
      <w:r>
        <w:t xml:space="preserve">: </w:t>
      </w:r>
      <w:r w:rsidRPr="00232722">
        <w:t>http://drumbum.com</w:t>
      </w:r>
    </w:p>
    <w:p w:rsidR="00232722" w:rsidRDefault="00DA173B" w:rsidP="00DA173B">
      <w:r>
        <w:t>Type of website domain: .com</w:t>
      </w:r>
    </w:p>
    <w:p w:rsidR="0043330B" w:rsidRDefault="00232722" w:rsidP="00DA173B">
      <w:r>
        <w:t>Effect of source domain on accuracy of content</w:t>
      </w:r>
      <w:r w:rsidR="00DA173B">
        <w:t>: This is an interesting website. They tout themselves as the #1 highest ranking site for free drum lessons. It is basically a place that anyone interested in drumming or the associated paraphernalia could go to spend hours and money. The drum lessons given are a combination of notated papers, videos and links to other websites that seem to be authorities on the subject. Whether or not they are would need further scrutiny.</w:t>
      </w:r>
    </w:p>
    <w:p w:rsidR="00DA173B" w:rsidRDefault="00DA173B" w:rsidP="00DA173B"/>
    <w:tbl>
      <w:tblPr>
        <w:tblStyle w:val="TableGrid"/>
        <w:tblW w:w="0" w:type="auto"/>
        <w:tblLook w:val="04A0"/>
      </w:tblPr>
      <w:tblGrid>
        <w:gridCol w:w="1839"/>
        <w:gridCol w:w="1783"/>
        <w:gridCol w:w="1783"/>
        <w:gridCol w:w="1783"/>
      </w:tblGrid>
      <w:tr w:rsidR="0043330B" w:rsidTr="005E1E31">
        <w:trPr>
          <w:trHeight w:val="367"/>
        </w:trPr>
        <w:tc>
          <w:tcPr>
            <w:tcW w:w="1839" w:type="dxa"/>
          </w:tcPr>
          <w:p w:rsidR="0043330B" w:rsidRPr="0043330B" w:rsidRDefault="0043330B" w:rsidP="005E1E31">
            <w:pPr>
              <w:rPr>
                <w:b/>
                <w:bCs/>
              </w:rPr>
            </w:pPr>
            <w:r w:rsidRPr="0043330B">
              <w:rPr>
                <w:b/>
                <w:bCs/>
              </w:rPr>
              <w:t>Criteria</w:t>
            </w:r>
          </w:p>
        </w:tc>
        <w:tc>
          <w:tcPr>
            <w:tcW w:w="1783" w:type="dxa"/>
          </w:tcPr>
          <w:p w:rsidR="0043330B" w:rsidRPr="0043330B" w:rsidRDefault="0043330B" w:rsidP="005E1E31">
            <w:pPr>
              <w:rPr>
                <w:b/>
                <w:bCs/>
              </w:rPr>
            </w:pPr>
            <w:r w:rsidRPr="0043330B">
              <w:rPr>
                <w:b/>
                <w:bCs/>
              </w:rPr>
              <w:t>High Quality</w:t>
            </w:r>
          </w:p>
        </w:tc>
        <w:tc>
          <w:tcPr>
            <w:tcW w:w="1783" w:type="dxa"/>
          </w:tcPr>
          <w:p w:rsidR="0043330B" w:rsidRDefault="0043330B" w:rsidP="005E1E31">
            <w:r w:rsidRPr="0043330B">
              <w:rPr>
                <w:b/>
                <w:bCs/>
              </w:rPr>
              <w:t>Acceptable</w:t>
            </w:r>
            <w:r w:rsidRPr="0043330B">
              <w:t xml:space="preserve"> </w:t>
            </w:r>
            <w:r w:rsidRPr="0043330B">
              <w:rPr>
                <w:b/>
                <w:bCs/>
              </w:rPr>
              <w:t>Quality</w:t>
            </w:r>
          </w:p>
        </w:tc>
        <w:tc>
          <w:tcPr>
            <w:tcW w:w="1783" w:type="dxa"/>
          </w:tcPr>
          <w:p w:rsidR="0043330B" w:rsidRPr="0043330B" w:rsidRDefault="0043330B" w:rsidP="005E1E31">
            <w:pPr>
              <w:rPr>
                <w:b/>
                <w:bCs/>
              </w:rPr>
            </w:pPr>
            <w:r w:rsidRPr="0043330B">
              <w:rPr>
                <w:b/>
                <w:bCs/>
              </w:rPr>
              <w:t>Poor Quality</w:t>
            </w:r>
          </w:p>
        </w:tc>
      </w:tr>
      <w:tr w:rsidR="0043330B" w:rsidTr="005E1E31">
        <w:trPr>
          <w:trHeight w:val="367"/>
        </w:trPr>
        <w:tc>
          <w:tcPr>
            <w:tcW w:w="1839" w:type="dxa"/>
          </w:tcPr>
          <w:p w:rsidR="0043330B" w:rsidRDefault="0043330B" w:rsidP="005E1E31">
            <w:r w:rsidRPr="0043330B">
              <w:t>Purpose</w:t>
            </w:r>
          </w:p>
        </w:tc>
        <w:tc>
          <w:tcPr>
            <w:tcW w:w="1783" w:type="dxa"/>
          </w:tcPr>
          <w:p w:rsidR="0043330B" w:rsidRDefault="0043330B" w:rsidP="005E1E31"/>
        </w:tc>
        <w:tc>
          <w:tcPr>
            <w:tcW w:w="1783" w:type="dxa"/>
          </w:tcPr>
          <w:p w:rsidR="0043330B" w:rsidRDefault="00DA173B" w:rsidP="005E1E31">
            <w:r>
              <w:t>*</w:t>
            </w:r>
          </w:p>
        </w:tc>
        <w:tc>
          <w:tcPr>
            <w:tcW w:w="1783" w:type="dxa"/>
          </w:tcPr>
          <w:p w:rsidR="0043330B" w:rsidRDefault="0043330B" w:rsidP="005E1E31"/>
        </w:tc>
      </w:tr>
      <w:tr w:rsidR="0043330B" w:rsidTr="005E1E31">
        <w:trPr>
          <w:trHeight w:val="367"/>
        </w:trPr>
        <w:tc>
          <w:tcPr>
            <w:tcW w:w="1839" w:type="dxa"/>
          </w:tcPr>
          <w:p w:rsidR="0043330B" w:rsidRDefault="0043330B" w:rsidP="005E1E31">
            <w:r w:rsidRPr="0043330B">
              <w:t>Author</w:t>
            </w:r>
          </w:p>
        </w:tc>
        <w:tc>
          <w:tcPr>
            <w:tcW w:w="1783" w:type="dxa"/>
          </w:tcPr>
          <w:p w:rsidR="0043330B" w:rsidRDefault="0043330B" w:rsidP="005E1E31"/>
        </w:tc>
        <w:tc>
          <w:tcPr>
            <w:tcW w:w="1783" w:type="dxa"/>
          </w:tcPr>
          <w:p w:rsidR="0043330B" w:rsidRDefault="00DA173B" w:rsidP="005E1E31">
            <w:r>
              <w:t>*</w:t>
            </w:r>
          </w:p>
        </w:tc>
        <w:tc>
          <w:tcPr>
            <w:tcW w:w="1783" w:type="dxa"/>
          </w:tcPr>
          <w:p w:rsidR="0043330B" w:rsidRDefault="0043330B" w:rsidP="005E1E31"/>
        </w:tc>
      </w:tr>
      <w:tr w:rsidR="0043330B" w:rsidTr="005E1E31">
        <w:trPr>
          <w:trHeight w:val="367"/>
        </w:trPr>
        <w:tc>
          <w:tcPr>
            <w:tcW w:w="1839" w:type="dxa"/>
          </w:tcPr>
          <w:p w:rsidR="0043330B" w:rsidRDefault="0043330B" w:rsidP="005E1E31">
            <w:r w:rsidRPr="0043330B">
              <w:t>Accuracy</w:t>
            </w:r>
          </w:p>
        </w:tc>
        <w:tc>
          <w:tcPr>
            <w:tcW w:w="1783" w:type="dxa"/>
          </w:tcPr>
          <w:p w:rsidR="0043330B" w:rsidRDefault="0043330B" w:rsidP="005E1E31"/>
        </w:tc>
        <w:tc>
          <w:tcPr>
            <w:tcW w:w="1783" w:type="dxa"/>
          </w:tcPr>
          <w:p w:rsidR="0043330B" w:rsidRDefault="00DA173B" w:rsidP="005E1E31">
            <w:r>
              <w:t>*</w:t>
            </w:r>
          </w:p>
        </w:tc>
        <w:tc>
          <w:tcPr>
            <w:tcW w:w="1783" w:type="dxa"/>
          </w:tcPr>
          <w:p w:rsidR="0043330B" w:rsidRDefault="0043330B" w:rsidP="005E1E31"/>
        </w:tc>
      </w:tr>
      <w:tr w:rsidR="0043330B" w:rsidTr="005E1E31">
        <w:trPr>
          <w:trHeight w:val="367"/>
        </w:trPr>
        <w:tc>
          <w:tcPr>
            <w:tcW w:w="1839" w:type="dxa"/>
          </w:tcPr>
          <w:p w:rsidR="0043330B" w:rsidRDefault="0043330B" w:rsidP="005E1E31">
            <w:r w:rsidRPr="0043330B">
              <w:t>Fairness</w:t>
            </w:r>
          </w:p>
        </w:tc>
        <w:tc>
          <w:tcPr>
            <w:tcW w:w="1783" w:type="dxa"/>
          </w:tcPr>
          <w:p w:rsidR="0043330B" w:rsidRDefault="0043330B" w:rsidP="005E1E31"/>
        </w:tc>
        <w:tc>
          <w:tcPr>
            <w:tcW w:w="1783" w:type="dxa"/>
          </w:tcPr>
          <w:p w:rsidR="0043330B" w:rsidRDefault="00DA173B" w:rsidP="005E1E31">
            <w:r>
              <w:t>*</w:t>
            </w:r>
          </w:p>
        </w:tc>
        <w:tc>
          <w:tcPr>
            <w:tcW w:w="1783" w:type="dxa"/>
          </w:tcPr>
          <w:p w:rsidR="0043330B" w:rsidRDefault="0043330B" w:rsidP="005E1E31"/>
        </w:tc>
      </w:tr>
      <w:tr w:rsidR="0043330B" w:rsidTr="005E1E31">
        <w:trPr>
          <w:trHeight w:val="735"/>
        </w:trPr>
        <w:tc>
          <w:tcPr>
            <w:tcW w:w="1839" w:type="dxa"/>
          </w:tcPr>
          <w:p w:rsidR="0043330B" w:rsidRDefault="0043330B" w:rsidP="005E1E31">
            <w:r w:rsidRPr="0043330B">
              <w:t>Suitable Content</w:t>
            </w:r>
          </w:p>
        </w:tc>
        <w:tc>
          <w:tcPr>
            <w:tcW w:w="1783" w:type="dxa"/>
          </w:tcPr>
          <w:p w:rsidR="0043330B" w:rsidRDefault="0043330B" w:rsidP="005E1E31"/>
        </w:tc>
        <w:tc>
          <w:tcPr>
            <w:tcW w:w="1783" w:type="dxa"/>
          </w:tcPr>
          <w:p w:rsidR="0043330B" w:rsidRDefault="00DA173B" w:rsidP="005E1E31">
            <w:r>
              <w:t>*</w:t>
            </w:r>
          </w:p>
        </w:tc>
        <w:tc>
          <w:tcPr>
            <w:tcW w:w="1783" w:type="dxa"/>
          </w:tcPr>
          <w:p w:rsidR="0043330B" w:rsidRDefault="0043330B" w:rsidP="005E1E31"/>
        </w:tc>
      </w:tr>
      <w:tr w:rsidR="0043330B" w:rsidTr="005E1E31">
        <w:trPr>
          <w:trHeight w:val="367"/>
        </w:trPr>
        <w:tc>
          <w:tcPr>
            <w:tcW w:w="1839" w:type="dxa"/>
          </w:tcPr>
          <w:p w:rsidR="0043330B" w:rsidRDefault="0043330B" w:rsidP="005E1E31">
            <w:r w:rsidRPr="0043330B">
              <w:t>Advertizing</w:t>
            </w:r>
          </w:p>
        </w:tc>
        <w:tc>
          <w:tcPr>
            <w:tcW w:w="1783" w:type="dxa"/>
          </w:tcPr>
          <w:p w:rsidR="0043330B" w:rsidRDefault="0043330B" w:rsidP="005E1E31"/>
        </w:tc>
        <w:tc>
          <w:tcPr>
            <w:tcW w:w="1783" w:type="dxa"/>
          </w:tcPr>
          <w:p w:rsidR="0043330B" w:rsidRDefault="00DA173B" w:rsidP="005E1E31">
            <w:r>
              <w:t>*</w:t>
            </w:r>
          </w:p>
        </w:tc>
        <w:tc>
          <w:tcPr>
            <w:tcW w:w="1783" w:type="dxa"/>
          </w:tcPr>
          <w:p w:rsidR="0043330B" w:rsidRDefault="0043330B" w:rsidP="005E1E31"/>
        </w:tc>
      </w:tr>
      <w:tr w:rsidR="0043330B" w:rsidTr="005E1E31">
        <w:trPr>
          <w:trHeight w:val="367"/>
        </w:trPr>
        <w:tc>
          <w:tcPr>
            <w:tcW w:w="1839" w:type="dxa"/>
          </w:tcPr>
          <w:p w:rsidR="0043330B" w:rsidRDefault="0043330B" w:rsidP="005E1E31">
            <w:r w:rsidRPr="0043330B">
              <w:t>Currency</w:t>
            </w:r>
          </w:p>
        </w:tc>
        <w:tc>
          <w:tcPr>
            <w:tcW w:w="1783" w:type="dxa"/>
          </w:tcPr>
          <w:p w:rsidR="0043330B" w:rsidRDefault="0043330B" w:rsidP="005E1E31"/>
        </w:tc>
        <w:tc>
          <w:tcPr>
            <w:tcW w:w="1783" w:type="dxa"/>
          </w:tcPr>
          <w:p w:rsidR="0043330B" w:rsidRDefault="00F64A3D" w:rsidP="005E1E31">
            <w:r>
              <w:t xml:space="preserve">                          </w:t>
            </w:r>
          </w:p>
        </w:tc>
        <w:tc>
          <w:tcPr>
            <w:tcW w:w="1783" w:type="dxa"/>
          </w:tcPr>
          <w:p w:rsidR="0043330B" w:rsidRDefault="00F64A3D" w:rsidP="005E1E31">
            <w:r>
              <w:t>*</w:t>
            </w:r>
          </w:p>
        </w:tc>
      </w:tr>
      <w:tr w:rsidR="0043330B" w:rsidTr="005E1E31">
        <w:trPr>
          <w:trHeight w:val="367"/>
        </w:trPr>
        <w:tc>
          <w:tcPr>
            <w:tcW w:w="1839" w:type="dxa"/>
          </w:tcPr>
          <w:p w:rsidR="0043330B" w:rsidRDefault="0043330B" w:rsidP="005E1E31">
            <w:r w:rsidRPr="0043330B">
              <w:t>Organization</w:t>
            </w:r>
          </w:p>
        </w:tc>
        <w:tc>
          <w:tcPr>
            <w:tcW w:w="1783" w:type="dxa"/>
          </w:tcPr>
          <w:p w:rsidR="0043330B" w:rsidRDefault="00F64A3D" w:rsidP="005E1E31">
            <w:r>
              <w:t>*</w:t>
            </w:r>
          </w:p>
        </w:tc>
        <w:tc>
          <w:tcPr>
            <w:tcW w:w="1783" w:type="dxa"/>
          </w:tcPr>
          <w:p w:rsidR="0043330B" w:rsidRDefault="0043330B" w:rsidP="005E1E31"/>
        </w:tc>
        <w:tc>
          <w:tcPr>
            <w:tcW w:w="1783" w:type="dxa"/>
          </w:tcPr>
          <w:p w:rsidR="0043330B" w:rsidRDefault="0043330B" w:rsidP="005E1E31"/>
        </w:tc>
      </w:tr>
      <w:tr w:rsidR="0043330B" w:rsidTr="005E1E31">
        <w:trPr>
          <w:trHeight w:val="367"/>
        </w:trPr>
        <w:tc>
          <w:tcPr>
            <w:tcW w:w="1839" w:type="dxa"/>
          </w:tcPr>
          <w:p w:rsidR="0043330B" w:rsidRDefault="0043330B" w:rsidP="005E1E31">
            <w:r w:rsidRPr="0043330B">
              <w:t>References</w:t>
            </w:r>
          </w:p>
        </w:tc>
        <w:tc>
          <w:tcPr>
            <w:tcW w:w="1783" w:type="dxa"/>
          </w:tcPr>
          <w:p w:rsidR="0043330B" w:rsidRDefault="0043330B" w:rsidP="005E1E31"/>
        </w:tc>
        <w:tc>
          <w:tcPr>
            <w:tcW w:w="1783" w:type="dxa"/>
          </w:tcPr>
          <w:p w:rsidR="0043330B" w:rsidRDefault="00F64A3D" w:rsidP="005E1E31">
            <w:r>
              <w:t>*</w:t>
            </w:r>
          </w:p>
        </w:tc>
        <w:tc>
          <w:tcPr>
            <w:tcW w:w="1783" w:type="dxa"/>
          </w:tcPr>
          <w:p w:rsidR="0043330B" w:rsidRDefault="0043330B" w:rsidP="005E1E31"/>
        </w:tc>
      </w:tr>
      <w:tr w:rsidR="0043330B" w:rsidTr="005E1E31">
        <w:trPr>
          <w:trHeight w:val="367"/>
        </w:trPr>
        <w:tc>
          <w:tcPr>
            <w:tcW w:w="1839" w:type="dxa"/>
          </w:tcPr>
          <w:p w:rsidR="0043330B" w:rsidRDefault="0043330B" w:rsidP="005E1E31">
            <w:r w:rsidRPr="0043330B">
              <w:t>Special Effects</w:t>
            </w:r>
          </w:p>
        </w:tc>
        <w:tc>
          <w:tcPr>
            <w:tcW w:w="1783" w:type="dxa"/>
          </w:tcPr>
          <w:p w:rsidR="0043330B" w:rsidRDefault="0043330B" w:rsidP="005E1E31"/>
        </w:tc>
        <w:tc>
          <w:tcPr>
            <w:tcW w:w="1783" w:type="dxa"/>
          </w:tcPr>
          <w:p w:rsidR="0043330B" w:rsidRDefault="00F64A3D" w:rsidP="005E1E31">
            <w:r>
              <w:t>*</w:t>
            </w:r>
          </w:p>
        </w:tc>
        <w:tc>
          <w:tcPr>
            <w:tcW w:w="1783" w:type="dxa"/>
          </w:tcPr>
          <w:p w:rsidR="0043330B" w:rsidRDefault="0043330B" w:rsidP="005E1E31"/>
        </w:tc>
      </w:tr>
      <w:tr w:rsidR="0043330B" w:rsidTr="005E1E31">
        <w:trPr>
          <w:trHeight w:val="367"/>
        </w:trPr>
        <w:tc>
          <w:tcPr>
            <w:tcW w:w="1839" w:type="dxa"/>
          </w:tcPr>
          <w:p w:rsidR="0043330B" w:rsidRDefault="0043330B" w:rsidP="005E1E31">
            <w:r w:rsidRPr="0043330B">
              <w:t>Technical Quality</w:t>
            </w:r>
          </w:p>
        </w:tc>
        <w:tc>
          <w:tcPr>
            <w:tcW w:w="1783" w:type="dxa"/>
          </w:tcPr>
          <w:p w:rsidR="0043330B" w:rsidRDefault="0043330B" w:rsidP="005E1E31"/>
        </w:tc>
        <w:tc>
          <w:tcPr>
            <w:tcW w:w="1783" w:type="dxa"/>
          </w:tcPr>
          <w:p w:rsidR="0043330B" w:rsidRDefault="00F64A3D" w:rsidP="005E1E31">
            <w:r>
              <w:t>*</w:t>
            </w:r>
          </w:p>
        </w:tc>
        <w:tc>
          <w:tcPr>
            <w:tcW w:w="1783" w:type="dxa"/>
          </w:tcPr>
          <w:p w:rsidR="0043330B" w:rsidRDefault="0043330B" w:rsidP="005E1E31"/>
        </w:tc>
      </w:tr>
      <w:tr w:rsidR="0043330B" w:rsidTr="005E1E31">
        <w:trPr>
          <w:trHeight w:val="367"/>
        </w:trPr>
        <w:tc>
          <w:tcPr>
            <w:tcW w:w="1839" w:type="dxa"/>
          </w:tcPr>
          <w:p w:rsidR="0043330B" w:rsidRDefault="0043330B" w:rsidP="005E1E31">
            <w:r>
              <w:rPr>
                <w:rFonts w:ascii="Lucida Grande" w:hAnsi="Lucida Grande"/>
                <w:sz w:val="20"/>
                <w:szCs w:val="20"/>
              </w:rPr>
              <w:t>Interactive Features</w:t>
            </w:r>
          </w:p>
        </w:tc>
        <w:tc>
          <w:tcPr>
            <w:tcW w:w="1783" w:type="dxa"/>
          </w:tcPr>
          <w:p w:rsidR="0043330B" w:rsidRDefault="0043330B" w:rsidP="005E1E31"/>
        </w:tc>
        <w:tc>
          <w:tcPr>
            <w:tcW w:w="1783" w:type="dxa"/>
          </w:tcPr>
          <w:p w:rsidR="0043330B" w:rsidRDefault="00F64A3D" w:rsidP="005E1E31">
            <w:r>
              <w:t>*</w:t>
            </w:r>
          </w:p>
        </w:tc>
        <w:tc>
          <w:tcPr>
            <w:tcW w:w="1783" w:type="dxa"/>
          </w:tcPr>
          <w:p w:rsidR="0043330B" w:rsidRDefault="0043330B" w:rsidP="005E1E31"/>
        </w:tc>
      </w:tr>
    </w:tbl>
    <w:p w:rsidR="0043330B" w:rsidRDefault="0043330B" w:rsidP="0043330B"/>
    <w:p w:rsidR="00832942" w:rsidRDefault="00832942" w:rsidP="0043330B"/>
    <w:p w:rsidR="00832942" w:rsidRDefault="00832942" w:rsidP="0043330B"/>
    <w:p w:rsidR="00832942" w:rsidRDefault="00832942" w:rsidP="0043330B"/>
    <w:p w:rsidR="00832942" w:rsidRDefault="00F64A3D" w:rsidP="0043330B">
      <w:r>
        <w:t>Unit Topic: African Drumming</w:t>
      </w:r>
    </w:p>
    <w:p w:rsidR="00F64A3D" w:rsidRDefault="00F64A3D" w:rsidP="00F64A3D">
      <w:r>
        <w:t>Subject Area</w:t>
      </w:r>
      <w:r>
        <w:t>: Music</w:t>
      </w:r>
    </w:p>
    <w:p w:rsidR="00F64A3D" w:rsidRDefault="00F64A3D" w:rsidP="00F64A3D">
      <w:r>
        <w:t>Grade Level</w:t>
      </w:r>
      <w:r>
        <w:t>: High School (9-12)</w:t>
      </w:r>
    </w:p>
    <w:p w:rsidR="00F64A3D" w:rsidRDefault="00F64A3D" w:rsidP="00F64A3D">
      <w:r>
        <w:t>Website</w:t>
      </w:r>
      <w:r>
        <w:t>: Latin Percussion</w:t>
      </w:r>
    </w:p>
    <w:p w:rsidR="00F64A3D" w:rsidRDefault="00F64A3D" w:rsidP="00F64A3D">
      <w:r>
        <w:t>URL</w:t>
      </w:r>
      <w:r>
        <w:t xml:space="preserve">:  </w:t>
      </w:r>
      <w:r w:rsidRPr="00F64A3D">
        <w:t>http://lpmusic.com</w:t>
      </w:r>
    </w:p>
    <w:p w:rsidR="00F64A3D" w:rsidRDefault="00F64A3D" w:rsidP="00F64A3D">
      <w:r>
        <w:t>Type of website domain: .com</w:t>
      </w:r>
    </w:p>
    <w:p w:rsidR="00832942" w:rsidRDefault="00F64A3D" w:rsidP="00110491">
      <w:r>
        <w:t>Effect of source domain on accuracy of content</w:t>
      </w:r>
      <w:r>
        <w:t xml:space="preserve">: This is a website sponsored by a percussion manufacture. They have an online store and their focus is to sell their product. However, they have provided a wealth of information about how to use their products. They have “lessons from the pros” which may be a letter and </w:t>
      </w:r>
      <w:r w:rsidR="00110491">
        <w:t>notated demo about a range of topics such as “</w:t>
      </w:r>
      <w:r w:rsidR="00110491" w:rsidRPr="00110491">
        <w:t>Timbale Transitions</w:t>
      </w:r>
      <w:r w:rsidR="00110491">
        <w:t>” or “The Physical and Emotional Effects of Drumming”. There are tips on how to do things like organize a drum circle for children. They also offer workshops and clinics. It is easy to navigate and there is a TON of useful information.</w:t>
      </w:r>
    </w:p>
    <w:p w:rsidR="00832942" w:rsidRDefault="00832942" w:rsidP="0043330B"/>
    <w:tbl>
      <w:tblPr>
        <w:tblStyle w:val="TableGrid"/>
        <w:tblW w:w="0" w:type="auto"/>
        <w:tblLook w:val="04A0"/>
      </w:tblPr>
      <w:tblGrid>
        <w:gridCol w:w="1839"/>
        <w:gridCol w:w="1783"/>
        <w:gridCol w:w="1783"/>
        <w:gridCol w:w="1783"/>
      </w:tblGrid>
      <w:tr w:rsidR="00832942" w:rsidTr="005E1E31">
        <w:trPr>
          <w:trHeight w:val="367"/>
        </w:trPr>
        <w:tc>
          <w:tcPr>
            <w:tcW w:w="1839" w:type="dxa"/>
          </w:tcPr>
          <w:p w:rsidR="00832942" w:rsidRPr="0043330B" w:rsidRDefault="00832942" w:rsidP="005E1E31">
            <w:pPr>
              <w:rPr>
                <w:b/>
                <w:bCs/>
              </w:rPr>
            </w:pPr>
            <w:r w:rsidRPr="0043330B">
              <w:rPr>
                <w:b/>
                <w:bCs/>
              </w:rPr>
              <w:t>Criteria</w:t>
            </w:r>
          </w:p>
        </w:tc>
        <w:tc>
          <w:tcPr>
            <w:tcW w:w="1783" w:type="dxa"/>
          </w:tcPr>
          <w:p w:rsidR="00832942" w:rsidRPr="0043330B" w:rsidRDefault="00832942" w:rsidP="005E1E31">
            <w:pPr>
              <w:rPr>
                <w:b/>
                <w:bCs/>
              </w:rPr>
            </w:pPr>
            <w:r w:rsidRPr="0043330B">
              <w:rPr>
                <w:b/>
                <w:bCs/>
              </w:rPr>
              <w:t>High Quality</w:t>
            </w:r>
          </w:p>
        </w:tc>
        <w:tc>
          <w:tcPr>
            <w:tcW w:w="1783" w:type="dxa"/>
          </w:tcPr>
          <w:p w:rsidR="00832942" w:rsidRDefault="00832942" w:rsidP="005E1E31">
            <w:r w:rsidRPr="0043330B">
              <w:rPr>
                <w:b/>
                <w:bCs/>
              </w:rPr>
              <w:t>Acceptable</w:t>
            </w:r>
            <w:r w:rsidRPr="0043330B">
              <w:t xml:space="preserve"> </w:t>
            </w:r>
            <w:r w:rsidRPr="0043330B">
              <w:rPr>
                <w:b/>
                <w:bCs/>
              </w:rPr>
              <w:t>Quality</w:t>
            </w:r>
          </w:p>
        </w:tc>
        <w:tc>
          <w:tcPr>
            <w:tcW w:w="1783" w:type="dxa"/>
          </w:tcPr>
          <w:p w:rsidR="00832942" w:rsidRPr="0043330B" w:rsidRDefault="00832942" w:rsidP="005E1E31">
            <w:pPr>
              <w:rPr>
                <w:b/>
                <w:bCs/>
              </w:rPr>
            </w:pPr>
            <w:r w:rsidRPr="0043330B">
              <w:rPr>
                <w:b/>
                <w:bCs/>
              </w:rPr>
              <w:t>Poor Quality</w:t>
            </w:r>
          </w:p>
        </w:tc>
      </w:tr>
      <w:tr w:rsidR="00832942" w:rsidTr="005E1E31">
        <w:trPr>
          <w:trHeight w:val="367"/>
        </w:trPr>
        <w:tc>
          <w:tcPr>
            <w:tcW w:w="1839" w:type="dxa"/>
          </w:tcPr>
          <w:p w:rsidR="00832942" w:rsidRDefault="00832942" w:rsidP="005E1E31">
            <w:r w:rsidRPr="0043330B">
              <w:t>Purpose</w:t>
            </w:r>
          </w:p>
        </w:tc>
        <w:tc>
          <w:tcPr>
            <w:tcW w:w="1783" w:type="dxa"/>
          </w:tcPr>
          <w:p w:rsidR="00832942" w:rsidRDefault="00110491" w:rsidP="005E1E31">
            <w:r>
              <w:t>*</w:t>
            </w:r>
          </w:p>
        </w:tc>
        <w:tc>
          <w:tcPr>
            <w:tcW w:w="1783" w:type="dxa"/>
          </w:tcPr>
          <w:p w:rsidR="00832942" w:rsidRDefault="00832942" w:rsidP="005E1E31"/>
        </w:tc>
        <w:tc>
          <w:tcPr>
            <w:tcW w:w="1783" w:type="dxa"/>
          </w:tcPr>
          <w:p w:rsidR="00832942" w:rsidRDefault="00832942" w:rsidP="005E1E31"/>
        </w:tc>
      </w:tr>
      <w:tr w:rsidR="00832942" w:rsidTr="005E1E31">
        <w:trPr>
          <w:trHeight w:val="367"/>
        </w:trPr>
        <w:tc>
          <w:tcPr>
            <w:tcW w:w="1839" w:type="dxa"/>
          </w:tcPr>
          <w:p w:rsidR="00832942" w:rsidRDefault="00832942" w:rsidP="005E1E31">
            <w:r w:rsidRPr="0043330B">
              <w:t>Author</w:t>
            </w:r>
          </w:p>
        </w:tc>
        <w:tc>
          <w:tcPr>
            <w:tcW w:w="1783" w:type="dxa"/>
          </w:tcPr>
          <w:p w:rsidR="00832942" w:rsidRDefault="00110491" w:rsidP="005E1E31">
            <w:r>
              <w:t>*</w:t>
            </w:r>
          </w:p>
        </w:tc>
        <w:tc>
          <w:tcPr>
            <w:tcW w:w="1783" w:type="dxa"/>
          </w:tcPr>
          <w:p w:rsidR="00832942" w:rsidRDefault="00832942" w:rsidP="005E1E31"/>
        </w:tc>
        <w:tc>
          <w:tcPr>
            <w:tcW w:w="1783" w:type="dxa"/>
          </w:tcPr>
          <w:p w:rsidR="00832942" w:rsidRDefault="00832942" w:rsidP="005E1E31"/>
        </w:tc>
      </w:tr>
      <w:tr w:rsidR="00832942" w:rsidTr="005E1E31">
        <w:trPr>
          <w:trHeight w:val="367"/>
        </w:trPr>
        <w:tc>
          <w:tcPr>
            <w:tcW w:w="1839" w:type="dxa"/>
          </w:tcPr>
          <w:p w:rsidR="00832942" w:rsidRDefault="00832942" w:rsidP="005E1E31">
            <w:r w:rsidRPr="0043330B">
              <w:t>Accuracy</w:t>
            </w:r>
          </w:p>
        </w:tc>
        <w:tc>
          <w:tcPr>
            <w:tcW w:w="1783" w:type="dxa"/>
          </w:tcPr>
          <w:p w:rsidR="00832942" w:rsidRDefault="00110491" w:rsidP="005E1E31">
            <w:r>
              <w:t>*</w:t>
            </w:r>
          </w:p>
        </w:tc>
        <w:tc>
          <w:tcPr>
            <w:tcW w:w="1783" w:type="dxa"/>
          </w:tcPr>
          <w:p w:rsidR="00832942" w:rsidRDefault="00832942" w:rsidP="005E1E31"/>
        </w:tc>
        <w:tc>
          <w:tcPr>
            <w:tcW w:w="1783" w:type="dxa"/>
          </w:tcPr>
          <w:p w:rsidR="00832942" w:rsidRDefault="00832942" w:rsidP="005E1E31"/>
        </w:tc>
      </w:tr>
      <w:tr w:rsidR="00832942" w:rsidTr="005E1E31">
        <w:trPr>
          <w:trHeight w:val="367"/>
        </w:trPr>
        <w:tc>
          <w:tcPr>
            <w:tcW w:w="1839" w:type="dxa"/>
          </w:tcPr>
          <w:p w:rsidR="00832942" w:rsidRDefault="00832942" w:rsidP="005E1E31">
            <w:r w:rsidRPr="0043330B">
              <w:t>Fairness</w:t>
            </w:r>
          </w:p>
        </w:tc>
        <w:tc>
          <w:tcPr>
            <w:tcW w:w="1783" w:type="dxa"/>
          </w:tcPr>
          <w:p w:rsidR="00832942" w:rsidRDefault="00832942" w:rsidP="005E1E31"/>
        </w:tc>
        <w:tc>
          <w:tcPr>
            <w:tcW w:w="1783" w:type="dxa"/>
          </w:tcPr>
          <w:p w:rsidR="00832942" w:rsidRDefault="00110491" w:rsidP="005E1E31">
            <w:r>
              <w:t>*</w:t>
            </w:r>
          </w:p>
        </w:tc>
        <w:tc>
          <w:tcPr>
            <w:tcW w:w="1783" w:type="dxa"/>
          </w:tcPr>
          <w:p w:rsidR="00832942" w:rsidRDefault="00832942" w:rsidP="005E1E31"/>
        </w:tc>
      </w:tr>
      <w:tr w:rsidR="00832942" w:rsidTr="005E1E31">
        <w:trPr>
          <w:trHeight w:val="735"/>
        </w:trPr>
        <w:tc>
          <w:tcPr>
            <w:tcW w:w="1839" w:type="dxa"/>
          </w:tcPr>
          <w:p w:rsidR="00832942" w:rsidRDefault="00832942" w:rsidP="005E1E31">
            <w:r w:rsidRPr="0043330B">
              <w:t>Suitable Content</w:t>
            </w:r>
          </w:p>
        </w:tc>
        <w:tc>
          <w:tcPr>
            <w:tcW w:w="1783" w:type="dxa"/>
          </w:tcPr>
          <w:p w:rsidR="00832942" w:rsidRDefault="00110491" w:rsidP="005E1E31">
            <w:r>
              <w:t>*</w:t>
            </w:r>
          </w:p>
        </w:tc>
        <w:tc>
          <w:tcPr>
            <w:tcW w:w="1783" w:type="dxa"/>
          </w:tcPr>
          <w:p w:rsidR="00832942" w:rsidRDefault="00832942" w:rsidP="005E1E31"/>
        </w:tc>
        <w:tc>
          <w:tcPr>
            <w:tcW w:w="1783" w:type="dxa"/>
          </w:tcPr>
          <w:p w:rsidR="00832942" w:rsidRDefault="00832942" w:rsidP="005E1E31"/>
        </w:tc>
      </w:tr>
      <w:tr w:rsidR="00832942" w:rsidTr="005E1E31">
        <w:trPr>
          <w:trHeight w:val="367"/>
        </w:trPr>
        <w:tc>
          <w:tcPr>
            <w:tcW w:w="1839" w:type="dxa"/>
          </w:tcPr>
          <w:p w:rsidR="00832942" w:rsidRDefault="00832942" w:rsidP="005E1E31">
            <w:r w:rsidRPr="0043330B">
              <w:t>Advertizing</w:t>
            </w:r>
          </w:p>
        </w:tc>
        <w:tc>
          <w:tcPr>
            <w:tcW w:w="1783" w:type="dxa"/>
          </w:tcPr>
          <w:p w:rsidR="00832942" w:rsidRDefault="00832942" w:rsidP="005E1E31"/>
        </w:tc>
        <w:tc>
          <w:tcPr>
            <w:tcW w:w="1783" w:type="dxa"/>
          </w:tcPr>
          <w:p w:rsidR="00832942" w:rsidRDefault="00110491" w:rsidP="005E1E31">
            <w:r>
              <w:t>*</w:t>
            </w:r>
          </w:p>
        </w:tc>
        <w:tc>
          <w:tcPr>
            <w:tcW w:w="1783" w:type="dxa"/>
          </w:tcPr>
          <w:p w:rsidR="00832942" w:rsidRDefault="00832942" w:rsidP="005E1E31"/>
        </w:tc>
      </w:tr>
      <w:tr w:rsidR="00832942" w:rsidTr="005E1E31">
        <w:trPr>
          <w:trHeight w:val="367"/>
        </w:trPr>
        <w:tc>
          <w:tcPr>
            <w:tcW w:w="1839" w:type="dxa"/>
          </w:tcPr>
          <w:p w:rsidR="00832942" w:rsidRDefault="00832942" w:rsidP="005E1E31">
            <w:r w:rsidRPr="0043330B">
              <w:t>Currency</w:t>
            </w:r>
          </w:p>
        </w:tc>
        <w:tc>
          <w:tcPr>
            <w:tcW w:w="1783" w:type="dxa"/>
          </w:tcPr>
          <w:p w:rsidR="00832942" w:rsidRDefault="00110491" w:rsidP="005E1E31">
            <w:r>
              <w:t>*</w:t>
            </w:r>
          </w:p>
        </w:tc>
        <w:tc>
          <w:tcPr>
            <w:tcW w:w="1783" w:type="dxa"/>
          </w:tcPr>
          <w:p w:rsidR="00832942" w:rsidRDefault="00832942" w:rsidP="005E1E31"/>
        </w:tc>
        <w:tc>
          <w:tcPr>
            <w:tcW w:w="1783" w:type="dxa"/>
          </w:tcPr>
          <w:p w:rsidR="00832942" w:rsidRDefault="00832942" w:rsidP="005E1E31"/>
        </w:tc>
      </w:tr>
      <w:tr w:rsidR="00832942" w:rsidTr="005E1E31">
        <w:trPr>
          <w:trHeight w:val="367"/>
        </w:trPr>
        <w:tc>
          <w:tcPr>
            <w:tcW w:w="1839" w:type="dxa"/>
          </w:tcPr>
          <w:p w:rsidR="00832942" w:rsidRDefault="00832942" w:rsidP="005E1E31">
            <w:r w:rsidRPr="0043330B">
              <w:t>Organization</w:t>
            </w:r>
          </w:p>
        </w:tc>
        <w:tc>
          <w:tcPr>
            <w:tcW w:w="1783" w:type="dxa"/>
          </w:tcPr>
          <w:p w:rsidR="00832942" w:rsidRDefault="00110491" w:rsidP="005E1E31">
            <w:r>
              <w:t>*</w:t>
            </w:r>
          </w:p>
        </w:tc>
        <w:tc>
          <w:tcPr>
            <w:tcW w:w="1783" w:type="dxa"/>
          </w:tcPr>
          <w:p w:rsidR="00832942" w:rsidRDefault="00832942" w:rsidP="005E1E31"/>
        </w:tc>
        <w:tc>
          <w:tcPr>
            <w:tcW w:w="1783" w:type="dxa"/>
          </w:tcPr>
          <w:p w:rsidR="00832942" w:rsidRDefault="00832942" w:rsidP="005E1E31"/>
        </w:tc>
      </w:tr>
      <w:tr w:rsidR="00832942" w:rsidTr="005E1E31">
        <w:trPr>
          <w:trHeight w:val="367"/>
        </w:trPr>
        <w:tc>
          <w:tcPr>
            <w:tcW w:w="1839" w:type="dxa"/>
          </w:tcPr>
          <w:p w:rsidR="00832942" w:rsidRDefault="00832942" w:rsidP="005E1E31">
            <w:r w:rsidRPr="0043330B">
              <w:t>References</w:t>
            </w:r>
          </w:p>
        </w:tc>
        <w:tc>
          <w:tcPr>
            <w:tcW w:w="1783" w:type="dxa"/>
          </w:tcPr>
          <w:p w:rsidR="00832942" w:rsidRDefault="00110491" w:rsidP="005E1E31">
            <w:r>
              <w:t>*</w:t>
            </w:r>
          </w:p>
        </w:tc>
        <w:tc>
          <w:tcPr>
            <w:tcW w:w="1783" w:type="dxa"/>
          </w:tcPr>
          <w:p w:rsidR="00832942" w:rsidRDefault="00832942" w:rsidP="005E1E31"/>
        </w:tc>
        <w:tc>
          <w:tcPr>
            <w:tcW w:w="1783" w:type="dxa"/>
          </w:tcPr>
          <w:p w:rsidR="00832942" w:rsidRDefault="00832942" w:rsidP="005E1E31"/>
        </w:tc>
      </w:tr>
      <w:tr w:rsidR="00832942" w:rsidTr="005E1E31">
        <w:trPr>
          <w:trHeight w:val="367"/>
        </w:trPr>
        <w:tc>
          <w:tcPr>
            <w:tcW w:w="1839" w:type="dxa"/>
          </w:tcPr>
          <w:p w:rsidR="00832942" w:rsidRDefault="00832942" w:rsidP="005E1E31">
            <w:r w:rsidRPr="0043330B">
              <w:t>Special Effects</w:t>
            </w:r>
          </w:p>
        </w:tc>
        <w:tc>
          <w:tcPr>
            <w:tcW w:w="1783" w:type="dxa"/>
          </w:tcPr>
          <w:p w:rsidR="00832942" w:rsidRDefault="00110491" w:rsidP="005E1E31">
            <w:r>
              <w:t>*</w:t>
            </w:r>
          </w:p>
        </w:tc>
        <w:tc>
          <w:tcPr>
            <w:tcW w:w="1783" w:type="dxa"/>
          </w:tcPr>
          <w:p w:rsidR="00832942" w:rsidRDefault="00832942" w:rsidP="005E1E31"/>
        </w:tc>
        <w:tc>
          <w:tcPr>
            <w:tcW w:w="1783" w:type="dxa"/>
          </w:tcPr>
          <w:p w:rsidR="00832942" w:rsidRDefault="00832942" w:rsidP="005E1E31"/>
        </w:tc>
      </w:tr>
      <w:tr w:rsidR="00832942" w:rsidTr="005E1E31">
        <w:trPr>
          <w:trHeight w:val="367"/>
        </w:trPr>
        <w:tc>
          <w:tcPr>
            <w:tcW w:w="1839" w:type="dxa"/>
          </w:tcPr>
          <w:p w:rsidR="00832942" w:rsidRDefault="00832942" w:rsidP="005E1E31">
            <w:r w:rsidRPr="0043330B">
              <w:t>Technical Quality</w:t>
            </w:r>
          </w:p>
        </w:tc>
        <w:tc>
          <w:tcPr>
            <w:tcW w:w="1783" w:type="dxa"/>
          </w:tcPr>
          <w:p w:rsidR="00832942" w:rsidRDefault="00110491" w:rsidP="005E1E31">
            <w:r>
              <w:t>*</w:t>
            </w:r>
          </w:p>
        </w:tc>
        <w:tc>
          <w:tcPr>
            <w:tcW w:w="1783" w:type="dxa"/>
          </w:tcPr>
          <w:p w:rsidR="00832942" w:rsidRDefault="00832942" w:rsidP="005E1E31"/>
        </w:tc>
        <w:tc>
          <w:tcPr>
            <w:tcW w:w="1783" w:type="dxa"/>
          </w:tcPr>
          <w:p w:rsidR="00832942" w:rsidRDefault="00832942" w:rsidP="005E1E31"/>
        </w:tc>
      </w:tr>
      <w:tr w:rsidR="00832942" w:rsidTr="005E1E31">
        <w:trPr>
          <w:trHeight w:val="367"/>
        </w:trPr>
        <w:tc>
          <w:tcPr>
            <w:tcW w:w="1839" w:type="dxa"/>
          </w:tcPr>
          <w:p w:rsidR="00832942" w:rsidRDefault="00832942" w:rsidP="005E1E31">
            <w:r>
              <w:rPr>
                <w:rFonts w:ascii="Lucida Grande" w:hAnsi="Lucida Grande"/>
                <w:sz w:val="20"/>
                <w:szCs w:val="20"/>
              </w:rPr>
              <w:t>Interactive Features</w:t>
            </w:r>
          </w:p>
        </w:tc>
        <w:tc>
          <w:tcPr>
            <w:tcW w:w="1783" w:type="dxa"/>
          </w:tcPr>
          <w:p w:rsidR="00832942" w:rsidRDefault="00832942" w:rsidP="005E1E31"/>
        </w:tc>
        <w:tc>
          <w:tcPr>
            <w:tcW w:w="1783" w:type="dxa"/>
          </w:tcPr>
          <w:p w:rsidR="00832942" w:rsidRDefault="00110491" w:rsidP="005E1E31">
            <w:r>
              <w:t>*</w:t>
            </w:r>
          </w:p>
        </w:tc>
        <w:tc>
          <w:tcPr>
            <w:tcW w:w="1783" w:type="dxa"/>
          </w:tcPr>
          <w:p w:rsidR="00832942" w:rsidRDefault="00832942" w:rsidP="005E1E31"/>
        </w:tc>
      </w:tr>
    </w:tbl>
    <w:p w:rsidR="00832942" w:rsidRDefault="00832942" w:rsidP="0043330B"/>
    <w:sectPr w:rsidR="00832942" w:rsidSect="006D7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054"/>
    <w:multiLevelType w:val="hybridMultilevel"/>
    <w:tmpl w:val="F9083FE2"/>
    <w:lvl w:ilvl="0" w:tplc="D48A6B0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43330B"/>
    <w:rsid w:val="00110491"/>
    <w:rsid w:val="00232722"/>
    <w:rsid w:val="0043330B"/>
    <w:rsid w:val="006D7B39"/>
    <w:rsid w:val="00832942"/>
    <w:rsid w:val="00DA173B"/>
    <w:rsid w:val="00F64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B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29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8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7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42656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00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0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66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danitap</cp:lastModifiedBy>
  <cp:revision>1</cp:revision>
  <dcterms:created xsi:type="dcterms:W3CDTF">2011-07-29T01:57:00Z</dcterms:created>
  <dcterms:modified xsi:type="dcterms:W3CDTF">2011-07-29T03:28:00Z</dcterms:modified>
</cp:coreProperties>
</file>